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2D" w:rsidRPr="00800D2D" w:rsidRDefault="00FD293A" w:rsidP="00800D2D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b/>
          <w:sz w:val="20"/>
          <w:szCs w:val="20"/>
        </w:rPr>
        <w:t>ANNEXE 5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color w:val="4F81BD"/>
          <w:sz w:val="20"/>
          <w:szCs w:val="20"/>
        </w:rPr>
      </w:pPr>
    </w:p>
    <w:p w:rsidR="00800D2D" w:rsidRPr="00800D2D" w:rsidRDefault="00800D2D" w:rsidP="0080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  <w:szCs w:val="20"/>
        </w:rPr>
      </w:pPr>
      <w:r w:rsidRPr="00800D2D">
        <w:rPr>
          <w:rFonts w:ascii="Marianne" w:hAnsi="Marianne"/>
          <w:b/>
          <w:sz w:val="20"/>
          <w:szCs w:val="20"/>
        </w:rPr>
        <w:t xml:space="preserve">RAPPORT D’ACTIVITE </w:t>
      </w:r>
    </w:p>
    <w:p w:rsidR="00800D2D" w:rsidRPr="00800D2D" w:rsidRDefault="00800D2D" w:rsidP="0080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0"/>
          <w:szCs w:val="20"/>
        </w:rPr>
      </w:pPr>
      <w:r w:rsidRPr="00800D2D">
        <w:rPr>
          <w:rFonts w:ascii="Marianne" w:hAnsi="Marianne" w:cs="Arial"/>
          <w:b/>
          <w:sz w:val="20"/>
          <w:szCs w:val="20"/>
        </w:rPr>
        <w:t>TABLEAU AVANCEMENT</w:t>
      </w:r>
      <w:r w:rsidR="00007169">
        <w:rPr>
          <w:rFonts w:ascii="Marianne" w:hAnsi="Marianne" w:cs="Arial"/>
          <w:b/>
          <w:sz w:val="20"/>
          <w:szCs w:val="20"/>
        </w:rPr>
        <w:t xml:space="preserve"> ATSS</w:t>
      </w:r>
      <w:r w:rsidRPr="00800D2D">
        <w:rPr>
          <w:rFonts w:ascii="Marianne" w:hAnsi="Marianne" w:cs="Arial"/>
          <w:b/>
          <w:sz w:val="20"/>
          <w:szCs w:val="20"/>
        </w:rPr>
        <w:t xml:space="preserve"> – AVANCEMENT AU GRADE D’ATTACHÉ PRINCIPAL</w:t>
      </w:r>
    </w:p>
    <w:p w:rsidR="00800D2D" w:rsidRPr="00800D2D" w:rsidRDefault="00800D2D" w:rsidP="0080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 w:cs="Arial"/>
          <w:b/>
          <w:sz w:val="20"/>
          <w:szCs w:val="20"/>
        </w:rPr>
      </w:pPr>
    </w:p>
    <w:p w:rsidR="00800D2D" w:rsidRPr="00800D2D" w:rsidRDefault="00800D2D" w:rsidP="00800D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/>
          <w:sz w:val="20"/>
          <w:szCs w:val="20"/>
        </w:rPr>
      </w:pPr>
      <w:r w:rsidRPr="00800D2D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</w:t>
      </w:r>
    </w:p>
    <w:p w:rsidR="00AB13F0" w:rsidRPr="00AB13F0" w:rsidRDefault="00800D2D" w:rsidP="00AB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(</w:t>
      </w:r>
      <w:proofErr w:type="gramStart"/>
      <w:r w:rsidRPr="00800D2D">
        <w:rPr>
          <w:rFonts w:ascii="Marianne" w:hAnsi="Marianne"/>
          <w:sz w:val="20"/>
          <w:szCs w:val="20"/>
        </w:rPr>
        <w:t>outre</w:t>
      </w:r>
      <w:proofErr w:type="gramEnd"/>
      <w:r w:rsidRPr="00800D2D">
        <w:rPr>
          <w:rFonts w:ascii="Marianne" w:hAnsi="Marianne"/>
          <w:sz w:val="20"/>
          <w:szCs w:val="20"/>
        </w:rPr>
        <w:t xml:space="preserve"> la valeur professionnelle de l’agent, les acquis de l’expérience professionnelle sont pris en compte, c’est-à-dire la densité, la richesse du parcours antérieur et les acquis que ce parcours lui a permis de capitaliser). </w:t>
      </w:r>
    </w:p>
    <w:p w:rsidR="00AB13F0" w:rsidRDefault="00AB13F0" w:rsidP="00800D2D">
      <w:pPr>
        <w:spacing w:before="60" w:after="240"/>
        <w:rPr>
          <w:rFonts w:ascii="Marianne" w:hAnsi="Marianne"/>
          <w:b/>
          <w:sz w:val="20"/>
          <w:szCs w:val="20"/>
          <w:u w:val="single"/>
        </w:rPr>
      </w:pPr>
    </w:p>
    <w:p w:rsidR="00800D2D" w:rsidRPr="00800D2D" w:rsidRDefault="00800D2D" w:rsidP="00800D2D">
      <w:pPr>
        <w:spacing w:before="60" w:after="240"/>
        <w:rPr>
          <w:rFonts w:ascii="Marianne" w:hAnsi="Marianne"/>
          <w:b/>
          <w:sz w:val="20"/>
          <w:szCs w:val="20"/>
          <w:u w:val="single"/>
        </w:rPr>
      </w:pPr>
      <w:r w:rsidRPr="00800D2D">
        <w:rPr>
          <w:rFonts w:ascii="Marianne" w:hAnsi="Marianne"/>
          <w:b/>
          <w:sz w:val="20"/>
          <w:szCs w:val="20"/>
          <w:u w:val="single"/>
        </w:rPr>
        <w:t>Rapport d’activité et motivations</w:t>
      </w:r>
      <w:r w:rsidRPr="00800D2D">
        <w:rPr>
          <w:rFonts w:ascii="Calibri" w:hAnsi="Calibri" w:cs="Calibri"/>
          <w:b/>
          <w:sz w:val="20"/>
          <w:szCs w:val="20"/>
        </w:rPr>
        <w:t> </w:t>
      </w:r>
      <w:r w:rsidRPr="00800D2D">
        <w:rPr>
          <w:rFonts w:ascii="Marianne" w:hAnsi="Marianne"/>
          <w:b/>
          <w:sz w:val="20"/>
          <w:szCs w:val="20"/>
        </w:rPr>
        <w:t>:</w:t>
      </w:r>
      <w:r w:rsidRPr="00800D2D">
        <w:rPr>
          <w:rFonts w:ascii="Marianne" w:hAnsi="Marianne"/>
          <w:b/>
          <w:sz w:val="20"/>
          <w:szCs w:val="20"/>
          <w:u w:val="single"/>
        </w:rPr>
        <w:t xml:space="preserve"> </w:t>
      </w:r>
    </w:p>
    <w:p w:rsidR="00800D2D" w:rsidRPr="00800D2D" w:rsidRDefault="00800D2D" w:rsidP="00800D2D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Rapport d’activité</w:t>
      </w:r>
      <w:r w:rsidR="00A80F2B">
        <w:rPr>
          <w:rFonts w:ascii="Marianne" w:hAnsi="Marianne"/>
          <w:sz w:val="20"/>
          <w:szCs w:val="20"/>
        </w:rPr>
        <w:t xml:space="preserve"> </w:t>
      </w:r>
      <w:r w:rsidR="00A80F2B" w:rsidRPr="00AE73C0">
        <w:rPr>
          <w:rFonts w:ascii="Marianne" w:hAnsi="Marianne"/>
          <w:sz w:val="20"/>
          <w:szCs w:val="20"/>
        </w:rPr>
        <w:t>(1 à 2 pages)</w:t>
      </w:r>
      <w:r w:rsidR="00A80F2B">
        <w:rPr>
          <w:rFonts w:ascii="Marianne" w:hAnsi="Marianne"/>
          <w:sz w:val="20"/>
          <w:szCs w:val="20"/>
        </w:rPr>
        <w:t xml:space="preserve"> </w:t>
      </w:r>
      <w:r w:rsidR="00A80F2B" w:rsidRPr="00800D2D">
        <w:rPr>
          <w:rFonts w:ascii="Marianne" w:hAnsi="Marianne"/>
          <w:sz w:val="20"/>
          <w:szCs w:val="20"/>
        </w:rPr>
        <w:t>: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Pr="00800D2D" w:rsidRDefault="00800D2D" w:rsidP="00800D2D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Motivations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Pr="00800D2D" w:rsidRDefault="00800D2D" w:rsidP="00800D2D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Formations suivies au cours des 5 dernières années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-</w:t>
      </w:r>
    </w:p>
    <w:p w:rsidR="00A80F2B" w:rsidRDefault="00A80F2B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</w:p>
    <w:p w:rsidR="00A80F2B" w:rsidRPr="00800D2D" w:rsidRDefault="00A80F2B" w:rsidP="00800D2D">
      <w:pPr>
        <w:pStyle w:val="En-tte"/>
        <w:tabs>
          <w:tab w:val="clear" w:pos="4536"/>
          <w:tab w:val="clear" w:pos="9072"/>
        </w:tabs>
        <w:ind w:left="720"/>
        <w:rPr>
          <w:rFonts w:ascii="Marianne" w:hAnsi="Marianne" w:cs="Arial"/>
          <w:sz w:val="20"/>
          <w:szCs w:val="20"/>
        </w:rPr>
      </w:pPr>
    </w:p>
    <w:p w:rsidR="00A80F2B" w:rsidRPr="00A80F2B" w:rsidRDefault="00A80F2B" w:rsidP="00A80F2B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A80F2B">
        <w:rPr>
          <w:rFonts w:ascii="Marianne" w:hAnsi="Marianne"/>
          <w:sz w:val="20"/>
          <w:szCs w:val="20"/>
        </w:rPr>
        <w:t>Examen professionnel</w:t>
      </w:r>
      <w:r w:rsidRPr="00A80F2B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800D2D" w:rsidRPr="00800D2D" w:rsidRDefault="00BF498B" w:rsidP="00800D2D">
      <w:pPr>
        <w:pStyle w:val="En-tte"/>
        <w:tabs>
          <w:tab w:val="clear" w:pos="4536"/>
          <w:tab w:val="clear" w:pos="9072"/>
        </w:tabs>
        <w:spacing w:line="360" w:lineRule="auto"/>
        <w:ind w:left="708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>Vous êtes-</w:t>
      </w:r>
      <w:r w:rsidR="00800D2D" w:rsidRPr="00800D2D">
        <w:rPr>
          <w:rFonts w:ascii="Marianne" w:hAnsi="Marianne" w:cs="Arial"/>
          <w:sz w:val="20"/>
          <w:szCs w:val="20"/>
        </w:rPr>
        <w:t xml:space="preserve">vous présenté(e) à l'examen professionnel d'APA : OUI </w:t>
      </w:r>
      <w:r w:rsidR="00800D2D"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="00800D2D"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0F2B">
        <w:rPr>
          <w:rFonts w:ascii="Marianne" w:hAnsi="Marianne" w:cs="Arial"/>
          <w:sz w:val="20"/>
          <w:szCs w:val="20"/>
        </w:rPr>
      </w:r>
      <w:r w:rsidR="00A80F2B">
        <w:rPr>
          <w:rFonts w:ascii="Marianne" w:hAnsi="Marianne" w:cs="Arial"/>
          <w:sz w:val="20"/>
          <w:szCs w:val="20"/>
        </w:rPr>
        <w:fldChar w:fldCharType="separate"/>
      </w:r>
      <w:r w:rsidR="00800D2D" w:rsidRPr="00800D2D">
        <w:rPr>
          <w:rFonts w:ascii="Marianne" w:hAnsi="Marianne" w:cs="Arial"/>
          <w:sz w:val="20"/>
          <w:szCs w:val="20"/>
        </w:rPr>
        <w:fldChar w:fldCharType="end"/>
      </w:r>
      <w:r w:rsidR="00800D2D" w:rsidRPr="00800D2D">
        <w:rPr>
          <w:rFonts w:ascii="Marianne" w:hAnsi="Marianne" w:cs="Arial"/>
          <w:sz w:val="20"/>
          <w:szCs w:val="20"/>
        </w:rPr>
        <w:tab/>
        <w:t xml:space="preserve">NON </w:t>
      </w:r>
      <w:r w:rsidR="00800D2D" w:rsidRPr="00800D2D">
        <w:rPr>
          <w:rFonts w:ascii="Marianne" w:hAnsi="Marianne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="00800D2D" w:rsidRPr="00800D2D">
        <w:rPr>
          <w:rFonts w:ascii="Marianne" w:hAnsi="Marianne" w:cs="Arial"/>
          <w:sz w:val="20"/>
          <w:szCs w:val="20"/>
        </w:rPr>
        <w:instrText xml:space="preserve"> FORMCHECKBOX </w:instrText>
      </w:r>
      <w:r w:rsidR="00A80F2B">
        <w:rPr>
          <w:rFonts w:ascii="Marianne" w:hAnsi="Marianne" w:cs="Arial"/>
          <w:sz w:val="20"/>
          <w:szCs w:val="20"/>
        </w:rPr>
      </w:r>
      <w:r w:rsidR="00A80F2B">
        <w:rPr>
          <w:rFonts w:ascii="Marianne" w:hAnsi="Marianne" w:cs="Arial"/>
          <w:sz w:val="20"/>
          <w:szCs w:val="20"/>
        </w:rPr>
        <w:fldChar w:fldCharType="separate"/>
      </w:r>
      <w:r w:rsidR="00800D2D" w:rsidRPr="00800D2D">
        <w:rPr>
          <w:rFonts w:ascii="Marianne" w:hAnsi="Marianne" w:cs="Arial"/>
          <w:sz w:val="20"/>
          <w:szCs w:val="20"/>
        </w:rPr>
        <w:fldChar w:fldCharType="end"/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Si oui, combien de fois :</w:t>
      </w:r>
    </w:p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spacing w:line="360" w:lineRule="auto"/>
        <w:ind w:left="720"/>
        <w:rPr>
          <w:rFonts w:ascii="Marianne" w:hAnsi="Marianne" w:cs="Arial"/>
          <w:sz w:val="20"/>
          <w:szCs w:val="20"/>
        </w:rPr>
      </w:pPr>
      <w:r w:rsidRPr="00800D2D">
        <w:rPr>
          <w:rFonts w:ascii="Marianne" w:hAnsi="Marianne" w:cs="Arial"/>
          <w:sz w:val="20"/>
          <w:szCs w:val="20"/>
        </w:rPr>
        <w:t>Précisez les dates et notes obtenues</w:t>
      </w:r>
      <w:r w:rsidR="003912C9">
        <w:rPr>
          <w:rFonts w:ascii="Marianne" w:hAnsi="Marianne" w:cs="Arial"/>
          <w:sz w:val="20"/>
          <w:szCs w:val="20"/>
        </w:rPr>
        <w:t xml:space="preserve"> (joindre les justificatifs)</w:t>
      </w:r>
      <w:r w:rsidR="003912C9" w:rsidRPr="00800D2D">
        <w:rPr>
          <w:rFonts w:ascii="Marianne" w:hAnsi="Marianne" w:cs="Arial"/>
          <w:sz w:val="20"/>
          <w:szCs w:val="20"/>
        </w:rPr>
        <w:t xml:space="preserve"> </w:t>
      </w:r>
      <w:r w:rsidRPr="00800D2D">
        <w:rPr>
          <w:rFonts w:ascii="Marianne" w:hAnsi="Marianne" w:cs="Arial"/>
          <w:sz w:val="20"/>
          <w:szCs w:val="20"/>
        </w:rPr>
        <w:t>:</w:t>
      </w:r>
    </w:p>
    <w:p w:rsidR="00800D2D" w:rsidRDefault="00800D2D" w:rsidP="00800D2D">
      <w:pPr>
        <w:rPr>
          <w:rFonts w:ascii="Marianne" w:hAnsi="Marianne"/>
          <w:sz w:val="20"/>
          <w:szCs w:val="20"/>
        </w:rPr>
      </w:pPr>
    </w:p>
    <w:p w:rsidR="00AB13F0" w:rsidRDefault="00AB13F0" w:rsidP="00800D2D">
      <w:pPr>
        <w:rPr>
          <w:rFonts w:ascii="Marianne" w:hAnsi="Marianne"/>
          <w:sz w:val="20"/>
          <w:szCs w:val="20"/>
        </w:rPr>
      </w:pPr>
    </w:p>
    <w:p w:rsidR="00AB13F0" w:rsidRPr="00800D2D" w:rsidRDefault="00AB13F0" w:rsidP="00800D2D">
      <w:pPr>
        <w:rPr>
          <w:rFonts w:ascii="Marianne" w:hAnsi="Marianne"/>
          <w:sz w:val="20"/>
          <w:szCs w:val="20"/>
        </w:rPr>
      </w:pPr>
      <w:bookmarkStart w:id="0" w:name="_GoBack"/>
      <w:bookmarkEnd w:id="0"/>
    </w:p>
    <w:p w:rsidR="00800D2D" w:rsidRPr="00800D2D" w:rsidRDefault="00800D2D" w:rsidP="00800D2D">
      <w:pPr>
        <w:pStyle w:val="Paragraphedeliste"/>
        <w:numPr>
          <w:ilvl w:val="0"/>
          <w:numId w:val="2"/>
        </w:num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lastRenderedPageBreak/>
        <w:t>Vœux d’affectation</w:t>
      </w:r>
      <w:r w:rsidR="00007169">
        <w:rPr>
          <w:rFonts w:ascii="Calibri" w:hAnsi="Calibri" w:cs="Calibri"/>
          <w:sz w:val="20"/>
          <w:szCs w:val="20"/>
        </w:rPr>
        <w:t> </w:t>
      </w:r>
      <w:r w:rsidR="00007169">
        <w:rPr>
          <w:rFonts w:ascii="Marianne" w:hAnsi="Marianne"/>
          <w:sz w:val="20"/>
          <w:szCs w:val="20"/>
        </w:rPr>
        <w:t>:</w:t>
      </w:r>
    </w:p>
    <w:p w:rsidR="00800D2D" w:rsidRPr="00800D2D" w:rsidRDefault="00800D2D" w:rsidP="00800D2D">
      <w:pPr>
        <w:pStyle w:val="Paragraphedeliste"/>
        <w:tabs>
          <w:tab w:val="left" w:leader="dot" w:pos="5670"/>
        </w:tabs>
        <w:jc w:val="both"/>
        <w:rPr>
          <w:rFonts w:ascii="Marianne" w:hAnsi="Marianne" w:cs="Arial"/>
          <w:b/>
          <w:i/>
          <w:sz w:val="20"/>
          <w:szCs w:val="20"/>
        </w:rPr>
      </w:pP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 xml:space="preserve">Je soussigné(e)……………………………………………………………………, </w:t>
      </w: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Déclare postuler à une nomination dans le grade d'APA et m'engage à rejoindre le poste qui me sera proposé dans le cadre de mes vœux.</w:t>
      </w:r>
    </w:p>
    <w:p w:rsidR="00800D2D" w:rsidRPr="00800D2D" w:rsidRDefault="00800D2D" w:rsidP="00800D2D">
      <w:pPr>
        <w:pStyle w:val="En-tte"/>
        <w:ind w:left="1979"/>
        <w:jc w:val="both"/>
        <w:rPr>
          <w:rFonts w:ascii="Marianne" w:hAnsi="Marianne" w:cs="Arial"/>
          <w:sz w:val="20"/>
          <w:szCs w:val="20"/>
        </w:rPr>
      </w:pPr>
    </w:p>
    <w:p w:rsidR="00800D2D" w:rsidRPr="00800D2D" w:rsidRDefault="00BF498B" w:rsidP="00800D2D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Départements</w:t>
      </w:r>
      <w:r w:rsidR="00800D2D" w:rsidRPr="00800D2D">
        <w:rPr>
          <w:rFonts w:ascii="Marianne" w:hAnsi="Marianne"/>
          <w:sz w:val="20"/>
          <w:szCs w:val="20"/>
        </w:rPr>
        <w:t xml:space="preserve"> d'affectation souhaités</w:t>
      </w:r>
      <w:r w:rsidR="00007169">
        <w:rPr>
          <w:rFonts w:ascii="Marianne" w:hAnsi="Marianne"/>
          <w:sz w:val="20"/>
          <w:szCs w:val="20"/>
        </w:rPr>
        <w:t xml:space="preserve"> </w:t>
      </w:r>
      <w:r w:rsidR="00A53A0E">
        <w:rPr>
          <w:rFonts w:ascii="Marianne" w:hAnsi="Marianne"/>
          <w:sz w:val="20"/>
          <w:szCs w:val="20"/>
        </w:rPr>
        <w:t xml:space="preserve">(les 5 départements doivent être classés) </w:t>
      </w:r>
      <w:r w:rsidR="00800D2D" w:rsidRPr="00800D2D">
        <w:rPr>
          <w:rFonts w:ascii="Marianne" w:hAnsi="Marianne"/>
          <w:sz w:val="20"/>
          <w:szCs w:val="20"/>
        </w:rPr>
        <w:t>:</w:t>
      </w: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1-</w:t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  <w:t xml:space="preserve">4- </w:t>
      </w: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2-</w:t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</w:r>
      <w:r w:rsidRPr="00800D2D">
        <w:rPr>
          <w:rFonts w:ascii="Marianne" w:hAnsi="Marianne"/>
          <w:sz w:val="20"/>
          <w:szCs w:val="20"/>
        </w:rPr>
        <w:tab/>
        <w:t xml:space="preserve">5- </w:t>
      </w: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3-</w:t>
      </w: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</w:p>
    <w:p w:rsidR="00800D2D" w:rsidRPr="00800D2D" w:rsidRDefault="00800D2D" w:rsidP="00800D2D">
      <w:pPr>
        <w:rPr>
          <w:rFonts w:ascii="Marianne" w:hAnsi="Marianne"/>
          <w:sz w:val="20"/>
          <w:szCs w:val="20"/>
        </w:rPr>
      </w:pPr>
      <w:r w:rsidRPr="00800D2D">
        <w:rPr>
          <w:rFonts w:ascii="Marianne" w:hAnsi="Marianne"/>
          <w:sz w:val="20"/>
          <w:szCs w:val="20"/>
        </w:rPr>
        <w:t>Rappel de la liste des pièces constitutives du dossier</w:t>
      </w:r>
      <w:r w:rsidRPr="00800D2D">
        <w:rPr>
          <w:rFonts w:ascii="Calibri" w:hAnsi="Calibri" w:cs="Calibri"/>
          <w:sz w:val="20"/>
          <w:szCs w:val="20"/>
        </w:rPr>
        <w:t> </w:t>
      </w:r>
      <w:r w:rsidRPr="00800D2D">
        <w:rPr>
          <w:rFonts w:ascii="Marianne" w:hAnsi="Marianne"/>
          <w:sz w:val="20"/>
          <w:szCs w:val="20"/>
        </w:rPr>
        <w:t>:</w:t>
      </w:r>
    </w:p>
    <w:p w:rsidR="00800D2D" w:rsidRPr="00800D2D" w:rsidRDefault="00800D2D" w:rsidP="00800D2D">
      <w:pPr>
        <w:pStyle w:val="Paragraphedeliste"/>
        <w:numPr>
          <w:ilvl w:val="0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Fiche individuelle de proposition avec état de service</w:t>
      </w:r>
    </w:p>
    <w:p w:rsidR="00800D2D" w:rsidRPr="00800D2D" w:rsidRDefault="00800D2D" w:rsidP="00800D2D">
      <w:pPr>
        <w:pStyle w:val="Paragraphedeliste"/>
        <w:numPr>
          <w:ilvl w:val="0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Rapport d’aptitude professionnel</w:t>
      </w:r>
      <w:r w:rsidR="00853036">
        <w:rPr>
          <w:rFonts w:ascii="Marianne" w:hAnsi="Marianne"/>
          <w:i/>
          <w:sz w:val="20"/>
          <w:szCs w:val="20"/>
        </w:rPr>
        <w:t>le</w:t>
      </w:r>
    </w:p>
    <w:p w:rsidR="00800D2D" w:rsidRPr="00800D2D" w:rsidRDefault="00800D2D" w:rsidP="00800D2D">
      <w:pPr>
        <w:pStyle w:val="Paragraphedeliste"/>
        <w:numPr>
          <w:ilvl w:val="0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Rapport d’activité</w:t>
      </w:r>
      <w:r w:rsidRPr="00800D2D">
        <w:rPr>
          <w:rFonts w:ascii="Calibri" w:hAnsi="Calibri" w:cs="Calibri"/>
          <w:i/>
          <w:sz w:val="20"/>
          <w:szCs w:val="20"/>
        </w:rPr>
        <w:t> </w:t>
      </w:r>
      <w:r w:rsidRPr="00800D2D">
        <w:rPr>
          <w:rFonts w:ascii="Marianne" w:hAnsi="Marianne"/>
          <w:i/>
          <w:sz w:val="20"/>
          <w:szCs w:val="20"/>
        </w:rPr>
        <w:t>accompag</w:t>
      </w:r>
      <w:r w:rsidR="00714411">
        <w:rPr>
          <w:rFonts w:ascii="Marianne" w:hAnsi="Marianne"/>
          <w:i/>
          <w:sz w:val="20"/>
          <w:szCs w:val="20"/>
        </w:rPr>
        <w:t>n</w:t>
      </w:r>
      <w:r w:rsidRPr="00800D2D">
        <w:rPr>
          <w:rFonts w:ascii="Marianne" w:hAnsi="Marianne"/>
          <w:i/>
          <w:sz w:val="20"/>
          <w:szCs w:val="20"/>
        </w:rPr>
        <w:t>é des pièces suivantes :</w:t>
      </w:r>
    </w:p>
    <w:p w:rsidR="00800D2D" w:rsidRPr="00800D2D" w:rsidRDefault="00800D2D" w:rsidP="00800D2D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CV</w:t>
      </w:r>
    </w:p>
    <w:p w:rsidR="00800D2D" w:rsidRPr="00800D2D" w:rsidRDefault="00800D2D" w:rsidP="00800D2D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Fiche de poste détaillée</w:t>
      </w:r>
    </w:p>
    <w:p w:rsidR="00800D2D" w:rsidRPr="00800D2D" w:rsidRDefault="00800D2D" w:rsidP="00800D2D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Organigramme de la structure d’affectation</w:t>
      </w:r>
    </w:p>
    <w:p w:rsidR="00800D2D" w:rsidRPr="00800D2D" w:rsidRDefault="00800D2D" w:rsidP="00800D2D">
      <w:pPr>
        <w:pStyle w:val="Paragraphedeliste"/>
        <w:numPr>
          <w:ilvl w:val="1"/>
          <w:numId w:val="4"/>
        </w:numPr>
        <w:rPr>
          <w:rFonts w:ascii="Marianne" w:hAnsi="Marianne"/>
          <w:i/>
          <w:sz w:val="20"/>
          <w:szCs w:val="20"/>
        </w:rPr>
      </w:pPr>
      <w:r w:rsidRPr="00800D2D">
        <w:rPr>
          <w:rFonts w:ascii="Marianne" w:hAnsi="Marianne"/>
          <w:i/>
          <w:sz w:val="20"/>
          <w:szCs w:val="20"/>
        </w:rPr>
        <w:t>Dernier compte-rendu d’entretien professionnel</w:t>
      </w:r>
    </w:p>
    <w:p w:rsidR="00800D2D" w:rsidRPr="00800D2D" w:rsidRDefault="00800D2D" w:rsidP="00800D2D">
      <w:pPr>
        <w:spacing w:before="60" w:after="240"/>
        <w:rPr>
          <w:rFonts w:ascii="Marianne" w:hAnsi="Marianne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2"/>
      </w:tblGrid>
      <w:tr w:rsidR="00800D2D" w:rsidRPr="00800D2D" w:rsidTr="000B30FF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0D2D" w:rsidRPr="00800D2D" w:rsidRDefault="00800D2D" w:rsidP="000B30F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800D2D">
              <w:rPr>
                <w:rFonts w:ascii="Marianne" w:hAnsi="Marianne" w:cs="Arial"/>
                <w:sz w:val="20"/>
                <w:szCs w:val="20"/>
              </w:rPr>
              <w:t>Signature de l’agent</w:t>
            </w:r>
            <w:r w:rsidRPr="00800D2D">
              <w:rPr>
                <w:rFonts w:ascii="Calibri" w:hAnsi="Calibri" w:cs="Calibri"/>
                <w:sz w:val="20"/>
                <w:szCs w:val="20"/>
              </w:rPr>
              <w:t> </w:t>
            </w:r>
            <w:r w:rsidRPr="00800D2D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0D2D" w:rsidRPr="00800D2D" w:rsidRDefault="00800D2D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00D2D" w:rsidRPr="00800D2D" w:rsidTr="000B30FF">
        <w:trPr>
          <w:trHeight w:val="47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0D2D" w:rsidRPr="00800D2D" w:rsidRDefault="00800D2D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00D2D">
              <w:rPr>
                <w:rFonts w:ascii="Marianne" w:hAnsi="Marianne" w:cs="Arial"/>
                <w:sz w:val="20"/>
                <w:szCs w:val="20"/>
              </w:rPr>
              <w:t xml:space="preserve">Fait à, 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0D2D" w:rsidRPr="00800D2D" w:rsidRDefault="00800D2D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800D2D">
              <w:rPr>
                <w:rFonts w:ascii="Marianne" w:hAnsi="Marianne" w:cs="Arial"/>
                <w:sz w:val="20"/>
                <w:szCs w:val="20"/>
              </w:rPr>
              <w:t>le</w:t>
            </w:r>
            <w:r w:rsidRPr="00800D2D">
              <w:rPr>
                <w:rFonts w:ascii="Calibri" w:hAnsi="Calibri" w:cs="Calibri"/>
                <w:sz w:val="20"/>
                <w:szCs w:val="20"/>
              </w:rPr>
              <w:t> </w:t>
            </w:r>
            <w:r w:rsidRPr="00800D2D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</w:tbl>
    <w:p w:rsidR="00800D2D" w:rsidRPr="00800D2D" w:rsidRDefault="00800D2D" w:rsidP="00800D2D">
      <w:pPr>
        <w:pStyle w:val="En-tte"/>
        <w:tabs>
          <w:tab w:val="clear" w:pos="4536"/>
          <w:tab w:val="clear" w:pos="9072"/>
        </w:tabs>
        <w:rPr>
          <w:rFonts w:ascii="Marianne" w:hAnsi="Marianne"/>
          <w:sz w:val="20"/>
          <w:szCs w:val="20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1"/>
      </w:tblGrid>
      <w:tr w:rsidR="00800D2D" w:rsidRPr="00800D2D" w:rsidTr="000B30FF">
        <w:trPr>
          <w:trHeight w:val="851"/>
        </w:trPr>
        <w:tc>
          <w:tcPr>
            <w:tcW w:w="9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0D2D" w:rsidRPr="00800D2D" w:rsidRDefault="00800D2D" w:rsidP="00127D6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  <w:sz w:val="20"/>
                <w:szCs w:val="20"/>
              </w:rPr>
            </w:pPr>
            <w:r w:rsidRPr="00800D2D">
              <w:rPr>
                <w:rFonts w:ascii="Marianne" w:hAnsi="Marianne" w:cs="Arial"/>
                <w:sz w:val="20"/>
                <w:szCs w:val="20"/>
              </w:rPr>
              <w:t>Signature du Président, du Directeur</w:t>
            </w:r>
            <w:r w:rsidR="00BF498B">
              <w:rPr>
                <w:rFonts w:ascii="Marianne" w:hAnsi="Marianne" w:cs="Arial"/>
                <w:sz w:val="20"/>
                <w:szCs w:val="20"/>
              </w:rPr>
              <w:t>, du Chef de service</w:t>
            </w:r>
            <w:r w:rsidR="00127D64">
              <w:rPr>
                <w:rFonts w:ascii="Marianne" w:hAnsi="Marianne" w:cs="Arial"/>
                <w:sz w:val="20"/>
                <w:szCs w:val="20"/>
              </w:rPr>
              <w:t xml:space="preserve">, du Chef d’établissement </w:t>
            </w:r>
            <w:r w:rsidRPr="00800D2D">
              <w:rPr>
                <w:rFonts w:ascii="Marianne" w:hAnsi="Marianne" w:cs="Arial"/>
                <w:sz w:val="20"/>
                <w:szCs w:val="20"/>
              </w:rPr>
              <w:t>ou du Recteur</w:t>
            </w:r>
            <w:r w:rsidRPr="00800D2D">
              <w:rPr>
                <w:rFonts w:ascii="Calibri" w:hAnsi="Calibri" w:cs="Calibri"/>
                <w:sz w:val="20"/>
                <w:szCs w:val="20"/>
              </w:rPr>
              <w:t> </w:t>
            </w:r>
            <w:r w:rsidRPr="00800D2D"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  <w:tr w:rsidR="00800D2D" w:rsidRPr="00800D2D" w:rsidTr="000B30FF">
        <w:trPr>
          <w:trHeight w:val="297"/>
        </w:trPr>
        <w:tc>
          <w:tcPr>
            <w:tcW w:w="9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D2D" w:rsidRPr="00800D2D" w:rsidRDefault="00800D2D" w:rsidP="000B30FF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  <w:sz w:val="20"/>
                <w:szCs w:val="20"/>
              </w:rPr>
            </w:pPr>
            <w:r w:rsidRPr="00800D2D">
              <w:rPr>
                <w:rFonts w:ascii="Marianne" w:hAnsi="Marianne" w:cs="Arial"/>
                <w:sz w:val="20"/>
                <w:szCs w:val="20"/>
              </w:rPr>
              <w:t>Date</w:t>
            </w:r>
            <w:r w:rsidRPr="00800D2D">
              <w:rPr>
                <w:rFonts w:ascii="Calibri" w:hAnsi="Calibri" w:cs="Calibri"/>
                <w:sz w:val="20"/>
                <w:szCs w:val="20"/>
              </w:rPr>
              <w:t> </w:t>
            </w:r>
            <w:r w:rsidRPr="00800D2D">
              <w:rPr>
                <w:rFonts w:ascii="Marianne" w:hAnsi="Marianne" w:cs="Arial"/>
                <w:sz w:val="20"/>
                <w:szCs w:val="20"/>
              </w:rPr>
              <w:t>:</w:t>
            </w:r>
            <w:r w:rsidRPr="00800D2D">
              <w:rPr>
                <w:rFonts w:ascii="Marianne" w:hAnsi="Marianne"/>
                <w:sz w:val="20"/>
                <w:szCs w:val="20"/>
              </w:rPr>
              <w:t xml:space="preserve">  </w:t>
            </w:r>
          </w:p>
        </w:tc>
      </w:tr>
    </w:tbl>
    <w:p w:rsidR="00800D2D" w:rsidRPr="00800D2D" w:rsidRDefault="00800D2D" w:rsidP="00800D2D">
      <w:pPr>
        <w:spacing w:after="200" w:line="276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557451" w:rsidRPr="00800D2D" w:rsidRDefault="00557451" w:rsidP="00811AF1">
      <w:pPr>
        <w:rPr>
          <w:rFonts w:ascii="Marianne" w:hAnsi="Marianne"/>
          <w:sz w:val="20"/>
          <w:szCs w:val="20"/>
        </w:rPr>
      </w:pPr>
    </w:p>
    <w:sectPr w:rsidR="00557451" w:rsidRPr="00800D2D" w:rsidSect="00800D2D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75" w:rsidRDefault="00801E75" w:rsidP="00801E75">
      <w:pPr>
        <w:spacing w:after="0" w:line="240" w:lineRule="auto"/>
      </w:pPr>
      <w:r>
        <w:separator/>
      </w:r>
    </w:p>
  </w:endnote>
  <w:endnote w:type="continuationSeparator" w:id="0">
    <w:p w:rsidR="00801E75" w:rsidRDefault="00801E75" w:rsidP="0080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75" w:rsidRPr="00801E75" w:rsidRDefault="00801E75" w:rsidP="00801E75">
    <w:pPr>
      <w:pStyle w:val="Corpsdetexte"/>
      <w:widowControl w:val="0"/>
      <w:autoSpaceDE w:val="0"/>
      <w:autoSpaceDN w:val="0"/>
      <w:spacing w:after="0" w:line="276" w:lineRule="auto"/>
      <w:jc w:val="center"/>
      <w:rPr>
        <w:rFonts w:ascii="Marianne" w:hAnsi="Marianne"/>
        <w:sz w:val="16"/>
        <w:szCs w:val="16"/>
      </w:rPr>
    </w:pPr>
    <w:r w:rsidRPr="009A0691">
      <w:rPr>
        <w:rFonts w:ascii="Marianne" w:hAnsi="Marianne"/>
        <w:sz w:val="16"/>
        <w:szCs w:val="16"/>
      </w:rPr>
      <w:t xml:space="preserve">Annexe </w:t>
    </w:r>
    <w:r>
      <w:rPr>
        <w:rFonts w:ascii="Marianne" w:hAnsi="Marianne"/>
        <w:sz w:val="16"/>
        <w:szCs w:val="16"/>
      </w:rPr>
      <w:t>5</w:t>
    </w:r>
    <w:r w:rsidRPr="009A0691">
      <w:rPr>
        <w:rFonts w:ascii="Calibri" w:hAnsi="Calibri" w:cs="Calibri"/>
        <w:sz w:val="16"/>
        <w:szCs w:val="16"/>
      </w:rPr>
      <w:t> </w:t>
    </w:r>
    <w:r w:rsidRPr="009A0691">
      <w:rPr>
        <w:rFonts w:ascii="Marianne" w:hAnsi="Marianne"/>
        <w:sz w:val="16"/>
        <w:szCs w:val="16"/>
      </w:rPr>
      <w:t xml:space="preserve">: </w:t>
    </w:r>
    <w:r>
      <w:rPr>
        <w:rFonts w:ascii="Marianne" w:hAnsi="Marianne"/>
        <w:sz w:val="16"/>
        <w:szCs w:val="16"/>
      </w:rPr>
      <w:t>TA APA</w:t>
    </w:r>
    <w:r w:rsidRPr="00790F0B">
      <w:rPr>
        <w:rFonts w:ascii="Marianne" w:hAnsi="Marianne"/>
        <w:sz w:val="16"/>
        <w:szCs w:val="16"/>
      </w:rPr>
      <w:t xml:space="preserve"> - Rapport d’activité </w:t>
    </w:r>
    <w:r w:rsidRPr="009A0691">
      <w:rPr>
        <w:rFonts w:ascii="Marianne" w:hAnsi="Marianne"/>
        <w:sz w:val="16"/>
        <w:szCs w:val="16"/>
      </w:rPr>
      <w:t xml:space="preserve">– Page 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PAGE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A80F2B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  <w:r w:rsidRPr="009A0691">
      <w:rPr>
        <w:rFonts w:ascii="Marianne" w:hAnsi="Marianne"/>
        <w:sz w:val="16"/>
        <w:szCs w:val="16"/>
      </w:rPr>
      <w:t>/</w:t>
    </w:r>
    <w:r w:rsidRPr="009A0691">
      <w:rPr>
        <w:rFonts w:ascii="Marianne" w:hAnsi="Marianne"/>
        <w:bCs/>
        <w:sz w:val="16"/>
        <w:szCs w:val="16"/>
      </w:rPr>
      <w:fldChar w:fldCharType="begin"/>
    </w:r>
    <w:r w:rsidRPr="009A0691">
      <w:rPr>
        <w:rFonts w:ascii="Marianne" w:hAnsi="Marianne"/>
        <w:bCs/>
        <w:sz w:val="16"/>
        <w:szCs w:val="16"/>
      </w:rPr>
      <w:instrText>NUMPAGES  \* Arabic  \* MERGEFORMAT</w:instrText>
    </w:r>
    <w:r w:rsidRPr="009A0691">
      <w:rPr>
        <w:rFonts w:ascii="Marianne" w:hAnsi="Marianne"/>
        <w:bCs/>
        <w:sz w:val="16"/>
        <w:szCs w:val="16"/>
      </w:rPr>
      <w:fldChar w:fldCharType="separate"/>
    </w:r>
    <w:r w:rsidR="00A80F2B">
      <w:rPr>
        <w:rFonts w:ascii="Marianne" w:hAnsi="Marianne"/>
        <w:bCs/>
        <w:noProof/>
        <w:sz w:val="16"/>
        <w:szCs w:val="16"/>
      </w:rPr>
      <w:t>2</w:t>
    </w:r>
    <w:r w:rsidRPr="009A0691">
      <w:rPr>
        <w:rFonts w:ascii="Marianne" w:hAnsi="Mariann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75" w:rsidRDefault="00801E75" w:rsidP="00801E75">
      <w:pPr>
        <w:spacing w:after="0" w:line="240" w:lineRule="auto"/>
      </w:pPr>
      <w:r>
        <w:separator/>
      </w:r>
    </w:p>
  </w:footnote>
  <w:footnote w:type="continuationSeparator" w:id="0">
    <w:p w:rsidR="00801E75" w:rsidRDefault="00801E75" w:rsidP="00801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8E722B88"/>
    <w:lvl w:ilvl="0" w:tplc="FFFFFFF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5E1F"/>
    <w:multiLevelType w:val="hybridMultilevel"/>
    <w:tmpl w:val="9AC60C7C"/>
    <w:lvl w:ilvl="0" w:tplc="1ADA70C4">
      <w:start w:val="1"/>
      <w:numFmt w:val="decimal"/>
      <w:lvlText w:val="%1-"/>
      <w:lvlJc w:val="left"/>
      <w:pPr>
        <w:ind w:left="2130" w:hanging="14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F2E99"/>
    <w:multiLevelType w:val="hybridMultilevel"/>
    <w:tmpl w:val="CBE0E0BC"/>
    <w:lvl w:ilvl="0" w:tplc="A6A0D206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302D9"/>
    <w:multiLevelType w:val="hybridMultilevel"/>
    <w:tmpl w:val="43325EDA"/>
    <w:lvl w:ilvl="0" w:tplc="B120C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1"/>
    <w:rsid w:val="00007169"/>
    <w:rsid w:val="00127D64"/>
    <w:rsid w:val="001570E6"/>
    <w:rsid w:val="002D489E"/>
    <w:rsid w:val="003912C9"/>
    <w:rsid w:val="003F1645"/>
    <w:rsid w:val="00557451"/>
    <w:rsid w:val="00714411"/>
    <w:rsid w:val="00757A6F"/>
    <w:rsid w:val="00800D2D"/>
    <w:rsid w:val="00801E75"/>
    <w:rsid w:val="00811AF1"/>
    <w:rsid w:val="00853036"/>
    <w:rsid w:val="00A53A0E"/>
    <w:rsid w:val="00A80F2B"/>
    <w:rsid w:val="00AB13F0"/>
    <w:rsid w:val="00BF498B"/>
    <w:rsid w:val="00CD48C2"/>
    <w:rsid w:val="00DB63F1"/>
    <w:rsid w:val="00E86BC2"/>
    <w:rsid w:val="00F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B657"/>
  <w15:chartTrackingRefBased/>
  <w15:docId w15:val="{0156EEC2-AAFB-42E7-9D2A-1DF4DDB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3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DB63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DB6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5574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55745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00D2D"/>
    <w:pPr>
      <w:ind w:left="720"/>
      <w:contextualSpacing/>
    </w:pPr>
  </w:style>
  <w:style w:type="paragraph" w:styleId="Retraitcorpsdetexte3">
    <w:name w:val="Body Text Indent 3"/>
    <w:basedOn w:val="Normal"/>
    <w:link w:val="Retraitcorpsdetexte3Car"/>
    <w:semiHidden/>
    <w:rsid w:val="00800D2D"/>
    <w:pPr>
      <w:spacing w:after="0" w:line="240" w:lineRule="auto"/>
      <w:ind w:left="851" w:hanging="142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800D2D"/>
    <w:rPr>
      <w:rFonts w:ascii="Arial" w:eastAsia="Times New Roman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01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1E75"/>
  </w:style>
  <w:style w:type="paragraph" w:styleId="Corpsdetexte">
    <w:name w:val="Body Text"/>
    <w:basedOn w:val="Normal"/>
    <w:link w:val="CorpsdetexteCar"/>
    <w:uiPriority w:val="99"/>
    <w:unhideWhenUsed/>
    <w:rsid w:val="00801E7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801E75"/>
  </w:style>
  <w:style w:type="paragraph" w:styleId="Textedebulles">
    <w:name w:val="Balloon Text"/>
    <w:basedOn w:val="Normal"/>
    <w:link w:val="TextedebullesCar"/>
    <w:uiPriority w:val="99"/>
    <w:semiHidden/>
    <w:unhideWhenUsed/>
    <w:rsid w:val="0039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1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Priou Maxime</cp:lastModifiedBy>
  <cp:revision>15</cp:revision>
  <cp:lastPrinted>2021-01-27T14:30:00Z</cp:lastPrinted>
  <dcterms:created xsi:type="dcterms:W3CDTF">2021-01-20T14:59:00Z</dcterms:created>
  <dcterms:modified xsi:type="dcterms:W3CDTF">2025-12-09T10:33:00Z</dcterms:modified>
</cp:coreProperties>
</file>